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"/>
        <w:gridCol w:w="2849"/>
        <w:gridCol w:w="1562"/>
        <w:gridCol w:w="3683"/>
        <w:gridCol w:w="3828"/>
        <w:gridCol w:w="2638"/>
      </w:tblGrid>
      <w:tr w:rsidR="00480C0B" w:rsidRPr="0082261A" w14:paraId="72BDBAA5" w14:textId="77777777" w:rsidTr="00480C0B">
        <w:trPr>
          <w:trHeight w:val="1557"/>
        </w:trPr>
        <w:tc>
          <w:tcPr>
            <w:tcW w:w="181" w:type="pct"/>
            <w:shd w:val="clear" w:color="auto" w:fill="9CC2E5" w:themeFill="accent5" w:themeFillTint="99"/>
            <w:vAlign w:val="center"/>
          </w:tcPr>
          <w:p w14:paraId="19363DD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3" w:type="pct"/>
            <w:shd w:val="clear" w:color="auto" w:fill="9CC2E5" w:themeFill="accent5" w:themeFillTint="99"/>
            <w:vAlign w:val="center"/>
          </w:tcPr>
          <w:p w14:paraId="5766916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17" w:type="pct"/>
            <w:shd w:val="clear" w:color="auto" w:fill="9CC2E5" w:themeFill="accent5" w:themeFillTint="99"/>
            <w:vAlign w:val="center"/>
          </w:tcPr>
          <w:p w14:paraId="14E57A0F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219" w:type="pct"/>
            <w:shd w:val="clear" w:color="auto" w:fill="9CC2E5" w:themeFill="accent5" w:themeFillTint="99"/>
            <w:vAlign w:val="center"/>
          </w:tcPr>
          <w:p w14:paraId="4288502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267" w:type="pct"/>
            <w:shd w:val="clear" w:color="auto" w:fill="9CC2E5" w:themeFill="accent5" w:themeFillTint="99"/>
            <w:vAlign w:val="center"/>
          </w:tcPr>
          <w:p w14:paraId="02783660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873" w:type="pct"/>
            <w:shd w:val="clear" w:color="auto" w:fill="9CC2E5" w:themeFill="accent5" w:themeFillTint="99"/>
            <w:vAlign w:val="center"/>
          </w:tcPr>
          <w:p w14:paraId="58CAAF8E" w14:textId="51351581" w:rsidR="00480C0B" w:rsidRPr="00291E0E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podmiotu konsultującego</w:t>
            </w:r>
          </w:p>
        </w:tc>
      </w:tr>
      <w:tr w:rsidR="00480C0B" w:rsidRPr="0082261A" w14:paraId="4F3483FD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73AE3789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0E54B45" w14:textId="3DE0C3C2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8559F4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1D8AED8" w14:textId="3F5F162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50B88011" w14:textId="145FEEF6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5115DFB8" w14:textId="14FE573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076B6F48" w14:textId="77777777" w:rsidTr="00480C0B">
        <w:trPr>
          <w:trHeight w:val="271"/>
        </w:trPr>
        <w:tc>
          <w:tcPr>
            <w:tcW w:w="181" w:type="pct"/>
            <w:vAlign w:val="center"/>
          </w:tcPr>
          <w:p w14:paraId="2CB85B33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2F1EB1AA" w14:textId="546B52D9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928A31" w14:textId="01A93BE4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BCC65EC" w14:textId="67D56C5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4B6EECB2" w14:textId="3539072F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797B39F5" w14:textId="7C64A21B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6F0C620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3F98D9A0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0737719" w14:textId="10A71452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38ACC53C" w14:textId="2B5C57F5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7176FC1" w14:textId="25BBA958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9271A9A" w14:textId="69B37C7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2C345778" w14:textId="3BABF0C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7BCF495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491A3CD4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1F88BE95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5C040F4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22CA0223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AC0C42B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10327C17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1D63AFE7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5A3E2171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3A50FC6E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FF0DA75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5F993D1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2A8A68C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0B0A18BD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F87FAD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6323B831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Pr="00DE374A">
        <w:rPr>
          <w:rFonts w:ascii="Arial" w:hAnsi="Arial" w:cs="Arial"/>
          <w:b/>
          <w:bCs/>
        </w:rPr>
        <w:t>26 listopada 2021 r. włącznie</w:t>
      </w:r>
      <w:r w:rsidRPr="00DE374A">
        <w:rPr>
          <w:rFonts w:ascii="Arial" w:hAnsi="Arial" w:cs="Arial"/>
        </w:rPr>
        <w:t xml:space="preserve">, na adres </w:t>
      </w:r>
      <w:r w:rsidR="00C9538C">
        <w:rPr>
          <w:rFonts w:ascii="Arial" w:hAnsi="Arial" w:cs="Arial"/>
        </w:rPr>
        <w:t>mailowy</w:t>
      </w:r>
      <w:r w:rsidR="000823B0">
        <w:rPr>
          <w:rFonts w:ascii="Arial" w:hAnsi="Arial" w:cs="Arial"/>
        </w:rPr>
        <w:t xml:space="preserve"> sekretarz@kurylowka.pl</w:t>
      </w:r>
      <w:r w:rsidR="00C9538C">
        <w:rPr>
          <w:rFonts w:ascii="Arial" w:hAnsi="Arial" w:cs="Arial"/>
        </w:rPr>
        <w:t>.</w:t>
      </w:r>
      <w:r w:rsidRPr="00DE374A">
        <w:rPr>
          <w:rFonts w:ascii="Arial" w:hAnsi="Arial" w:cs="Arial"/>
        </w:rPr>
        <w:t xml:space="preserve"> lub formie pisemnej (osobiście, pocztą, kurierem itp.) w </w:t>
      </w:r>
      <w:r w:rsidR="00C9538C" w:rsidRPr="000823B0">
        <w:rPr>
          <w:rFonts w:ascii="Arial" w:hAnsi="Arial" w:cs="Arial"/>
        </w:rPr>
        <w:t>Urzędzie Gminy</w:t>
      </w:r>
      <w:r w:rsidR="000823B0" w:rsidRPr="000823B0">
        <w:rPr>
          <w:rFonts w:ascii="Arial" w:hAnsi="Arial" w:cs="Arial"/>
        </w:rPr>
        <w:t xml:space="preserve"> Kuryłówka  </w:t>
      </w:r>
      <w:r w:rsidR="000823B0">
        <w:rPr>
          <w:rFonts w:ascii="Arial" w:hAnsi="Arial" w:cs="Arial"/>
        </w:rPr>
        <w:t xml:space="preserve">37-303-Kuryłwoka 527 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5621" w14:textId="77777777" w:rsidR="00F87FAD" w:rsidRDefault="00F87FAD" w:rsidP="00AD2084">
      <w:pPr>
        <w:spacing w:after="0" w:line="240" w:lineRule="auto"/>
      </w:pPr>
      <w:r>
        <w:separator/>
      </w:r>
    </w:p>
  </w:endnote>
  <w:endnote w:type="continuationSeparator" w:id="0">
    <w:p w14:paraId="7068EE5D" w14:textId="77777777" w:rsidR="00F87FAD" w:rsidRDefault="00F87FAD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0991" w14:textId="77777777" w:rsidR="00070D13" w:rsidRDefault="00070D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03D5" w14:textId="77777777" w:rsidR="00070D13" w:rsidRDefault="00070D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D172" w14:textId="77777777" w:rsidR="00070D13" w:rsidRDefault="0007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9666" w14:textId="77777777" w:rsidR="00F87FAD" w:rsidRDefault="00F87FAD" w:rsidP="00AD2084">
      <w:pPr>
        <w:spacing w:after="0" w:line="240" w:lineRule="auto"/>
      </w:pPr>
      <w:r>
        <w:separator/>
      </w:r>
    </w:p>
  </w:footnote>
  <w:footnote w:type="continuationSeparator" w:id="0">
    <w:p w14:paraId="774CBD5C" w14:textId="77777777" w:rsidR="00F87FAD" w:rsidRDefault="00F87FAD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2281" w14:textId="77777777" w:rsidR="00070D13" w:rsidRDefault="00070D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6665" w14:textId="48A340A1" w:rsidR="00070D13" w:rsidRPr="00070D13" w:rsidRDefault="00070D13" w:rsidP="00810F73">
    <w:pPr>
      <w:pStyle w:val="Nagwek"/>
      <w:ind w:right="372"/>
      <w:jc w:val="both"/>
      <w:rPr>
        <w:rFonts w:ascii="Arial" w:hAnsi="Arial" w:cs="Arial"/>
        <w:sz w:val="28"/>
        <w:szCs w:val="32"/>
      </w:rPr>
    </w:pPr>
    <w:r>
      <w:rPr>
        <w:rFonts w:ascii="Arial" w:hAnsi="Arial" w:cs="Arial"/>
        <w:b/>
        <w:sz w:val="28"/>
        <w:szCs w:val="32"/>
      </w:rPr>
      <w:tab/>
      <w:t xml:space="preserve">                                              </w:t>
    </w:r>
    <w:r w:rsidRPr="00070D13">
      <w:rPr>
        <w:rFonts w:ascii="Arial" w:hAnsi="Arial" w:cs="Arial"/>
        <w:sz w:val="28"/>
        <w:szCs w:val="32"/>
      </w:rPr>
      <w:tab/>
      <w:t>Zał.</w:t>
    </w:r>
    <w:r>
      <w:rPr>
        <w:rFonts w:ascii="Arial" w:hAnsi="Arial" w:cs="Arial"/>
        <w:sz w:val="28"/>
        <w:szCs w:val="32"/>
      </w:rPr>
      <w:t xml:space="preserve"> </w:t>
    </w:r>
    <w:r w:rsidRPr="00070D13">
      <w:rPr>
        <w:rFonts w:ascii="Arial" w:hAnsi="Arial" w:cs="Arial"/>
        <w:sz w:val="28"/>
        <w:szCs w:val="32"/>
      </w:rPr>
      <w:t>do Zarz</w:t>
    </w:r>
    <w:r>
      <w:rPr>
        <w:rFonts w:ascii="Arial" w:hAnsi="Arial" w:cs="Arial"/>
        <w:sz w:val="28"/>
        <w:szCs w:val="32"/>
      </w:rPr>
      <w:t>ą</w:t>
    </w:r>
    <w:r w:rsidRPr="00070D13">
      <w:rPr>
        <w:rFonts w:ascii="Arial" w:hAnsi="Arial" w:cs="Arial"/>
        <w:sz w:val="28"/>
        <w:szCs w:val="32"/>
      </w:rPr>
      <w:t>dzenia</w:t>
    </w:r>
    <w:r>
      <w:rPr>
        <w:rFonts w:ascii="Arial" w:hAnsi="Arial" w:cs="Arial"/>
        <w:sz w:val="28"/>
        <w:szCs w:val="32"/>
      </w:rPr>
      <w:t xml:space="preserve"> Nr</w:t>
    </w:r>
    <w:r w:rsidRPr="00070D13">
      <w:rPr>
        <w:rFonts w:ascii="Arial" w:hAnsi="Arial" w:cs="Arial"/>
        <w:sz w:val="28"/>
        <w:szCs w:val="32"/>
      </w:rPr>
      <w:t xml:space="preserve"> </w:t>
    </w:r>
    <w:r>
      <w:rPr>
        <w:rFonts w:ascii="Arial" w:hAnsi="Arial" w:cs="Arial"/>
        <w:sz w:val="28"/>
        <w:szCs w:val="32"/>
      </w:rPr>
      <w:t xml:space="preserve">90/2021 Wójta Gminy Kuryłówka  </w:t>
    </w:r>
  </w:p>
  <w:p w14:paraId="6B6BFC84" w14:textId="41FD869A" w:rsidR="00070D13" w:rsidRPr="00070D13" w:rsidRDefault="00070D13" w:rsidP="00810F73">
    <w:pPr>
      <w:pStyle w:val="Nagwek"/>
      <w:ind w:right="372"/>
      <w:jc w:val="both"/>
      <w:rPr>
        <w:rFonts w:ascii="Arial" w:hAnsi="Arial" w:cs="Arial"/>
        <w:sz w:val="28"/>
        <w:szCs w:val="32"/>
      </w:rPr>
    </w:pPr>
    <w:r>
      <w:rPr>
        <w:rFonts w:ascii="Arial" w:hAnsi="Arial" w:cs="Arial"/>
        <w:b/>
        <w:sz w:val="28"/>
        <w:szCs w:val="32"/>
      </w:rPr>
      <w:tab/>
      <w:t xml:space="preserve">                                                          </w:t>
    </w:r>
    <w:r w:rsidRPr="00070D13">
      <w:rPr>
        <w:rFonts w:ascii="Arial" w:hAnsi="Arial" w:cs="Arial"/>
        <w:sz w:val="28"/>
        <w:szCs w:val="32"/>
      </w:rPr>
      <w:tab/>
      <w:t>z</w:t>
    </w:r>
    <w:r>
      <w:rPr>
        <w:rFonts w:ascii="Arial" w:hAnsi="Arial" w:cs="Arial"/>
        <w:b/>
        <w:sz w:val="28"/>
        <w:szCs w:val="32"/>
      </w:rPr>
      <w:t xml:space="preserve"> </w:t>
    </w:r>
    <w:r w:rsidRPr="00070D13">
      <w:rPr>
        <w:rFonts w:ascii="Arial" w:hAnsi="Arial" w:cs="Arial"/>
        <w:sz w:val="28"/>
        <w:szCs w:val="32"/>
      </w:rPr>
      <w:t>dnia 8 października 2021r.</w:t>
    </w:r>
  </w:p>
  <w:p w14:paraId="28C34D44" w14:textId="77777777" w:rsidR="00070D13" w:rsidRPr="00070D13" w:rsidRDefault="00070D13" w:rsidP="00810F73">
    <w:pPr>
      <w:pStyle w:val="Nagwek"/>
      <w:ind w:right="372"/>
      <w:jc w:val="both"/>
      <w:rPr>
        <w:rFonts w:ascii="Arial" w:hAnsi="Arial" w:cs="Arial"/>
        <w:sz w:val="28"/>
        <w:szCs w:val="32"/>
      </w:rPr>
    </w:pPr>
    <w:bookmarkStart w:id="0" w:name="_GoBack"/>
    <w:bookmarkEnd w:id="0"/>
  </w:p>
  <w:p w14:paraId="378EB79E" w14:textId="77777777" w:rsidR="00070D13" w:rsidRDefault="00070D13" w:rsidP="00810F73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6DFDB6C0" w14:textId="248DF5DB" w:rsidR="00AD2084" w:rsidRDefault="00AD2084" w:rsidP="00070D13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>Formularz zgłaszania uwag do projektu Strategii Rozwoju Ponadlokalnego Leżajskiego Obszaru Funkcjonalnego</w:t>
    </w:r>
    <w:r w:rsidR="00070D13">
      <w:rPr>
        <w:rFonts w:ascii="Arial" w:hAnsi="Arial" w:cs="Arial"/>
        <w:b/>
        <w:sz w:val="28"/>
        <w:szCs w:val="32"/>
      </w:rPr>
      <w:t xml:space="preserve">                       </w:t>
    </w:r>
    <w:r w:rsidRPr="00810F73">
      <w:rPr>
        <w:rFonts w:ascii="Arial" w:hAnsi="Arial" w:cs="Arial"/>
        <w:b/>
        <w:sz w:val="28"/>
        <w:szCs w:val="32"/>
      </w:rPr>
      <w:t xml:space="preserve"> </w:t>
    </w:r>
    <w:r w:rsidR="00070D13">
      <w:rPr>
        <w:rFonts w:ascii="Arial" w:hAnsi="Arial" w:cs="Arial"/>
        <w:b/>
        <w:sz w:val="28"/>
        <w:szCs w:val="32"/>
      </w:rPr>
      <w:t xml:space="preserve">               </w:t>
    </w:r>
    <w:r w:rsidRPr="00810F73">
      <w:rPr>
        <w:rFonts w:ascii="Arial" w:hAnsi="Arial" w:cs="Arial"/>
        <w:b/>
        <w:sz w:val="28"/>
        <w:szCs w:val="32"/>
      </w:rPr>
      <w:t>na lata 2021–2027 z perspektywą do 2035 roku.</w:t>
    </w:r>
  </w:p>
  <w:p w14:paraId="792705AE" w14:textId="77777777" w:rsidR="00070D13" w:rsidRPr="00810F73" w:rsidRDefault="00070D13" w:rsidP="00810F73">
    <w:pPr>
      <w:pStyle w:val="Nagwek"/>
      <w:ind w:right="372"/>
      <w:jc w:val="both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3A00" w14:textId="77777777" w:rsidR="00070D13" w:rsidRDefault="00070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70D13"/>
    <w:rsid w:val="000823B0"/>
    <w:rsid w:val="00116012"/>
    <w:rsid w:val="002D634A"/>
    <w:rsid w:val="00426F37"/>
    <w:rsid w:val="004318A9"/>
    <w:rsid w:val="0044605E"/>
    <w:rsid w:val="00480C0B"/>
    <w:rsid w:val="0049738F"/>
    <w:rsid w:val="007A53F2"/>
    <w:rsid w:val="00810F73"/>
    <w:rsid w:val="00990A20"/>
    <w:rsid w:val="009F70BC"/>
    <w:rsid w:val="00AD2084"/>
    <w:rsid w:val="00BE11A1"/>
    <w:rsid w:val="00C9538C"/>
    <w:rsid w:val="00D33A1C"/>
    <w:rsid w:val="00DE374A"/>
    <w:rsid w:val="00F269BB"/>
    <w:rsid w:val="00F45263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345F-27AC-4B69-B481-2A101A5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Roman Szałajko</cp:lastModifiedBy>
  <cp:revision>5</cp:revision>
  <dcterms:created xsi:type="dcterms:W3CDTF">2021-10-08T07:02:00Z</dcterms:created>
  <dcterms:modified xsi:type="dcterms:W3CDTF">2021-10-08T07:09:00Z</dcterms:modified>
</cp:coreProperties>
</file>